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1299" w14:textId="77777777" w:rsidR="00C70606" w:rsidRDefault="00C70606" w:rsidP="00C70606">
      <w:pPr>
        <w:rPr>
          <w:rFonts w:ascii="Times New Roman" w:hAnsi="Times New Roman"/>
          <w:b/>
          <w:sz w:val="24"/>
          <w:szCs w:val="24"/>
        </w:rPr>
      </w:pPr>
    </w:p>
    <w:p w14:paraId="21A3562D" w14:textId="056BE082" w:rsidR="006852B2" w:rsidRPr="00285826" w:rsidRDefault="00C70606" w:rsidP="00285826">
      <w:r>
        <w:t xml:space="preserve">           </w:t>
      </w:r>
    </w:p>
    <w:p w14:paraId="122DBD50" w14:textId="77777777" w:rsidR="006852B2" w:rsidRDefault="006852B2" w:rsidP="009E3A5B">
      <w:pPr>
        <w:spacing w:after="90"/>
        <w:ind w:right="-399"/>
        <w:jc w:val="both"/>
        <w:rPr>
          <w:rFonts w:ascii="Noto Sans" w:eastAsia="Noto Sans" w:hAnsi="Noto Sans"/>
          <w:sz w:val="20"/>
          <w:szCs w:val="20"/>
        </w:rPr>
      </w:pPr>
    </w:p>
    <w:p w14:paraId="620481DA" w14:textId="77777777" w:rsidR="00483DB9" w:rsidRPr="00285826" w:rsidRDefault="00483DB9" w:rsidP="00483DB9">
      <w:pPr>
        <w:spacing w:after="90"/>
        <w:ind w:right="-399"/>
        <w:jc w:val="both"/>
        <w:rPr>
          <w:rFonts w:ascii="Times New Roman" w:eastAsia="Noto Sans" w:hAnsi="Times New Roman"/>
          <w:color w:val="EE0000"/>
          <w:sz w:val="24"/>
          <w:szCs w:val="24"/>
        </w:rPr>
      </w:pPr>
      <w:r w:rsidRPr="00285826">
        <w:rPr>
          <w:rFonts w:ascii="Times New Roman" w:eastAsia="Noto Sans" w:hAnsi="Times New Roman"/>
          <w:color w:val="EE0000"/>
          <w:sz w:val="24"/>
          <w:szCs w:val="24"/>
        </w:rPr>
        <w:t>Cidade/ES, 00 de janeiro de 202X</w:t>
      </w:r>
    </w:p>
    <w:p w14:paraId="2B113CF1" w14:textId="77777777" w:rsidR="00483DB9" w:rsidRDefault="00483DB9" w:rsidP="00483DB9">
      <w:pPr>
        <w:ind w:right="96"/>
        <w:jc w:val="both"/>
        <w:rPr>
          <w:rFonts w:ascii="Times New Roman" w:eastAsia="Noto Sans" w:hAnsi="Times New Roman"/>
          <w:sz w:val="24"/>
          <w:szCs w:val="24"/>
        </w:rPr>
      </w:pPr>
    </w:p>
    <w:p w14:paraId="786CA6B7" w14:textId="16D19C4A" w:rsidR="00E834DB" w:rsidRDefault="00C06877" w:rsidP="00E834DB">
      <w:pPr>
        <w:ind w:left="4111" w:right="96" w:hanging="567"/>
        <w:jc w:val="right"/>
        <w:rPr>
          <w:rFonts w:ascii="Times New Roman" w:eastAsia="Noto Sans" w:hAnsi="Times New Roman"/>
          <w:sz w:val="24"/>
          <w:szCs w:val="24"/>
        </w:rPr>
      </w:pPr>
      <w:r w:rsidRPr="00C06877">
        <w:rPr>
          <w:rFonts w:ascii="Times New Roman" w:eastAsia="Noto Sans" w:hAnsi="Times New Roman"/>
          <w:sz w:val="24"/>
          <w:szCs w:val="24"/>
        </w:rPr>
        <w:t>“Como um pai se compadece de seus filhos, assim o</w:t>
      </w:r>
      <w:r w:rsidR="00E834DB">
        <w:rPr>
          <w:rFonts w:ascii="Times New Roman" w:eastAsia="Noto Sans" w:hAnsi="Times New Roman"/>
          <w:sz w:val="24"/>
          <w:szCs w:val="24"/>
        </w:rPr>
        <w:t xml:space="preserve"> </w:t>
      </w:r>
      <w:r w:rsidR="00E834DB" w:rsidRPr="00E834DB">
        <w:rPr>
          <w:rFonts w:ascii="Times New Roman" w:eastAsia="Noto Sans" w:hAnsi="Times New Roman"/>
          <w:sz w:val="24"/>
          <w:szCs w:val="24"/>
        </w:rPr>
        <w:t>Senhor Se compadece dos</w:t>
      </w:r>
      <w:r w:rsidR="00E834DB">
        <w:rPr>
          <w:rFonts w:ascii="Times New Roman" w:eastAsia="Noto Sans" w:hAnsi="Times New Roman"/>
          <w:sz w:val="24"/>
          <w:szCs w:val="24"/>
        </w:rPr>
        <w:t xml:space="preserve"> </w:t>
      </w:r>
      <w:r w:rsidR="00E834DB" w:rsidRPr="00E834DB">
        <w:rPr>
          <w:rFonts w:ascii="Times New Roman" w:eastAsia="Noto Sans" w:hAnsi="Times New Roman"/>
          <w:sz w:val="24"/>
          <w:szCs w:val="24"/>
        </w:rPr>
        <w:t xml:space="preserve">que O temem” </w:t>
      </w:r>
    </w:p>
    <w:p w14:paraId="2BBEC36A" w14:textId="27796D8E" w:rsidR="00BB17F1" w:rsidRDefault="00E834DB" w:rsidP="00E834DB">
      <w:pPr>
        <w:ind w:left="4111" w:right="96" w:hanging="567"/>
        <w:jc w:val="right"/>
        <w:rPr>
          <w:rFonts w:ascii="Times New Roman" w:eastAsia="Noto Sans" w:hAnsi="Times New Roman"/>
          <w:sz w:val="24"/>
          <w:szCs w:val="24"/>
        </w:rPr>
      </w:pPr>
      <w:r w:rsidRPr="00E834DB">
        <w:rPr>
          <w:rFonts w:ascii="Times New Roman" w:eastAsia="Noto Sans" w:hAnsi="Times New Roman"/>
          <w:sz w:val="24"/>
          <w:szCs w:val="24"/>
        </w:rPr>
        <w:t>(Salmo 103:13).</w:t>
      </w:r>
      <w:r w:rsidR="00231CF7" w:rsidRPr="00231CF7">
        <w:rPr>
          <w:rFonts w:ascii="Times New Roman" w:eastAsia="Noto Sans" w:hAnsi="Times New Roman"/>
          <w:sz w:val="24"/>
          <w:szCs w:val="24"/>
        </w:rPr>
        <w:t xml:space="preserve"> </w:t>
      </w:r>
    </w:p>
    <w:p w14:paraId="4F5BC39D" w14:textId="77777777" w:rsidR="00483DB9" w:rsidRDefault="00483DB9" w:rsidP="00483DB9">
      <w:pPr>
        <w:ind w:right="96"/>
        <w:jc w:val="both"/>
        <w:rPr>
          <w:rFonts w:ascii="Times New Roman" w:eastAsia="Noto Sans" w:hAnsi="Times New Roman"/>
          <w:sz w:val="24"/>
          <w:szCs w:val="24"/>
        </w:rPr>
      </w:pPr>
    </w:p>
    <w:p w14:paraId="53AD4B49" w14:textId="1E66B044" w:rsidR="00C070DD" w:rsidRDefault="00C070DD" w:rsidP="00483DB9">
      <w:pPr>
        <w:ind w:right="96"/>
        <w:jc w:val="both"/>
        <w:rPr>
          <w:rFonts w:ascii="Times New Roman" w:eastAsia="Noto Sans" w:hAnsi="Times New Roman"/>
          <w:sz w:val="24"/>
          <w:szCs w:val="24"/>
        </w:rPr>
      </w:pPr>
      <w:r w:rsidRPr="00C070DD">
        <w:rPr>
          <w:rFonts w:ascii="Times New Roman" w:eastAsia="Noto Sans" w:hAnsi="Times New Roman"/>
          <w:sz w:val="24"/>
          <w:szCs w:val="24"/>
        </w:rPr>
        <w:t>Prezado(a) irmão(ã)*:</w:t>
      </w:r>
    </w:p>
    <w:p w14:paraId="2E2C2F18" w14:textId="77777777" w:rsidR="00CD2863" w:rsidRDefault="00CD2863" w:rsidP="000B33F7">
      <w:pPr>
        <w:spacing w:after="90"/>
        <w:ind w:right="-45"/>
        <w:jc w:val="both"/>
        <w:rPr>
          <w:rFonts w:ascii="Times New Roman" w:eastAsia="Noto Sans" w:hAnsi="Times New Roman"/>
          <w:color w:val="000000" w:themeColor="background1"/>
          <w:sz w:val="24"/>
          <w:szCs w:val="24"/>
        </w:rPr>
      </w:pPr>
    </w:p>
    <w:p w14:paraId="159E1BCD" w14:textId="061CCCFA" w:rsidR="0097526C" w:rsidRDefault="0097526C" w:rsidP="000B33F7">
      <w:pPr>
        <w:spacing w:after="90"/>
        <w:ind w:right="-45"/>
        <w:jc w:val="both"/>
        <w:rPr>
          <w:rFonts w:ascii="Times New Roman" w:eastAsia="Noto Sans" w:hAnsi="Times New Roman"/>
          <w:color w:val="000000" w:themeColor="background1"/>
          <w:sz w:val="24"/>
          <w:szCs w:val="24"/>
        </w:rPr>
      </w:pPr>
      <w:r w:rsidRPr="0097526C">
        <w:rPr>
          <w:rFonts w:ascii="Times New Roman" w:eastAsia="Noto Sans" w:hAnsi="Times New Roman"/>
          <w:color w:val="000000" w:themeColor="background1"/>
          <w:sz w:val="24"/>
          <w:szCs w:val="24"/>
        </w:rPr>
        <w:t>Com pesar, comunicamos oficialmente que a igreja, na reunião administrativa devidamente convocada e realizada no dia</w:t>
      </w:r>
      <w:r w:rsidR="002D17FC">
        <w:rPr>
          <w:rFonts w:ascii="Times New Roman" w:eastAsia="Noto Sans" w:hAnsi="Times New Roman"/>
          <w:color w:val="000000" w:themeColor="background1"/>
          <w:sz w:val="24"/>
          <w:szCs w:val="24"/>
        </w:rPr>
        <w:t xml:space="preserve"> </w:t>
      </w:r>
      <w:r w:rsidR="002D17FC" w:rsidRPr="002D17FC">
        <w:rPr>
          <w:rFonts w:ascii="Times New Roman" w:eastAsia="Noto Sans" w:hAnsi="Times New Roman"/>
          <w:color w:val="EE0000"/>
          <w:sz w:val="24"/>
          <w:szCs w:val="24"/>
        </w:rPr>
        <w:t>00/00/00</w:t>
      </w:r>
      <w:r w:rsidR="002D17FC">
        <w:rPr>
          <w:rFonts w:ascii="Times New Roman" w:eastAsia="Noto Sans" w:hAnsi="Times New Roman"/>
          <w:color w:val="EE0000"/>
          <w:sz w:val="24"/>
          <w:szCs w:val="24"/>
        </w:rPr>
        <w:t>0</w:t>
      </w:r>
      <w:r w:rsidR="002D17FC" w:rsidRPr="002D17FC">
        <w:rPr>
          <w:rFonts w:ascii="Times New Roman" w:eastAsia="Noto Sans" w:hAnsi="Times New Roman"/>
          <w:color w:val="EE0000"/>
          <w:sz w:val="24"/>
          <w:szCs w:val="24"/>
        </w:rPr>
        <w:t>0</w:t>
      </w:r>
      <w:r w:rsidR="00A65AB7" w:rsidRPr="00A65AB7">
        <w:rPr>
          <w:rFonts w:ascii="Times New Roman" w:eastAsia="Noto Sans" w:hAnsi="Times New Roman"/>
          <w:color w:val="000000" w:themeColor="background1"/>
          <w:sz w:val="24"/>
          <w:szCs w:val="24"/>
        </w:rPr>
        <w:t xml:space="preserve">, </w:t>
      </w:r>
      <w:r w:rsidRPr="0097526C">
        <w:rPr>
          <w:rFonts w:ascii="Times New Roman" w:eastAsia="Noto Sans" w:hAnsi="Times New Roman"/>
          <w:color w:val="000000" w:themeColor="background1"/>
          <w:sz w:val="24"/>
          <w:szCs w:val="24"/>
        </w:rPr>
        <w:t xml:space="preserve">cumprindo os dispositivos do Manual da Igreja, votou </w:t>
      </w:r>
      <w:proofErr w:type="spellStart"/>
      <w:r w:rsidRPr="0097526C">
        <w:rPr>
          <w:rFonts w:ascii="Times New Roman" w:eastAsia="Noto Sans" w:hAnsi="Times New Roman"/>
          <w:color w:val="000000" w:themeColor="background1"/>
          <w:sz w:val="24"/>
          <w:szCs w:val="24"/>
        </w:rPr>
        <w:t>censurá</w:t>
      </w:r>
      <w:proofErr w:type="spellEnd"/>
      <w:r w:rsidRPr="0097526C">
        <w:rPr>
          <w:rFonts w:ascii="Times New Roman" w:eastAsia="Noto Sans" w:hAnsi="Times New Roman"/>
          <w:color w:val="000000" w:themeColor="background1"/>
          <w:sz w:val="24"/>
          <w:szCs w:val="24"/>
        </w:rPr>
        <w:t xml:space="preserve"> </w:t>
      </w:r>
      <w:proofErr w:type="spellStart"/>
      <w:r w:rsidRPr="0097526C">
        <w:rPr>
          <w:rFonts w:ascii="Times New Roman" w:eastAsia="Noto Sans" w:hAnsi="Times New Roman"/>
          <w:color w:val="000000" w:themeColor="background1"/>
          <w:sz w:val="24"/>
          <w:szCs w:val="24"/>
        </w:rPr>
        <w:t>lo</w:t>
      </w:r>
      <w:proofErr w:type="spellEnd"/>
      <w:r w:rsidRPr="00D448A1">
        <w:rPr>
          <w:rFonts w:ascii="Times New Roman" w:eastAsia="Noto Sans" w:hAnsi="Times New Roman"/>
          <w:color w:val="EE0000"/>
          <w:sz w:val="24"/>
          <w:szCs w:val="24"/>
        </w:rPr>
        <w:t xml:space="preserve">(a) </w:t>
      </w:r>
      <w:r w:rsidRPr="0097526C">
        <w:rPr>
          <w:rFonts w:ascii="Times New Roman" w:eastAsia="Noto Sans" w:hAnsi="Times New Roman"/>
          <w:color w:val="000000" w:themeColor="background1"/>
          <w:sz w:val="24"/>
          <w:szCs w:val="24"/>
        </w:rPr>
        <w:t xml:space="preserve">por </w:t>
      </w:r>
      <w:r w:rsidR="00D448A1">
        <w:rPr>
          <w:rFonts w:ascii="Times New Roman" w:eastAsia="Noto Sans" w:hAnsi="Times New Roman"/>
          <w:color w:val="000000" w:themeColor="background1"/>
          <w:sz w:val="24"/>
          <w:szCs w:val="24"/>
        </w:rPr>
        <w:t>00</w:t>
      </w:r>
      <w:r w:rsidRPr="0097526C">
        <w:rPr>
          <w:rFonts w:ascii="Times New Roman" w:eastAsia="Noto Sans" w:hAnsi="Times New Roman"/>
          <w:color w:val="000000" w:themeColor="background1"/>
          <w:sz w:val="24"/>
          <w:szCs w:val="24"/>
        </w:rPr>
        <w:t xml:space="preserve"> mês </w:t>
      </w:r>
      <w:r w:rsidRPr="00D448A1">
        <w:rPr>
          <w:rFonts w:ascii="Times New Roman" w:eastAsia="Noto Sans" w:hAnsi="Times New Roman"/>
          <w:color w:val="EE0000"/>
          <w:sz w:val="24"/>
          <w:szCs w:val="24"/>
        </w:rPr>
        <w:t>(meses).</w:t>
      </w:r>
    </w:p>
    <w:p w14:paraId="44FF4189" w14:textId="77777777" w:rsidR="0097526C" w:rsidRDefault="0097526C" w:rsidP="000B33F7">
      <w:pPr>
        <w:spacing w:after="90"/>
        <w:ind w:right="-45"/>
        <w:jc w:val="both"/>
        <w:rPr>
          <w:rFonts w:ascii="Times New Roman" w:eastAsia="Noto Sans" w:hAnsi="Times New Roman"/>
          <w:color w:val="000000" w:themeColor="background1"/>
          <w:sz w:val="24"/>
          <w:szCs w:val="24"/>
        </w:rPr>
      </w:pPr>
    </w:p>
    <w:p w14:paraId="5ABB3C3B" w14:textId="584BF33C" w:rsidR="00950AED" w:rsidRDefault="0027395E" w:rsidP="000B33F7">
      <w:pPr>
        <w:spacing w:after="90"/>
        <w:ind w:right="-45"/>
        <w:jc w:val="both"/>
        <w:rPr>
          <w:rFonts w:ascii="Times New Roman" w:eastAsia="Noto Sans" w:hAnsi="Times New Roman"/>
          <w:color w:val="000000" w:themeColor="background1"/>
          <w:sz w:val="24"/>
          <w:szCs w:val="24"/>
        </w:rPr>
      </w:pPr>
      <w:r>
        <w:rPr>
          <w:rFonts w:ascii="Times New Roman" w:eastAsia="Noto Sans" w:hAnsi="Times New Roman"/>
          <w:color w:val="000000" w:themeColor="background1"/>
          <w:sz w:val="24"/>
          <w:szCs w:val="24"/>
        </w:rPr>
        <w:t>“</w:t>
      </w:r>
      <w:r w:rsidRPr="0027395E">
        <w:rPr>
          <w:rFonts w:ascii="Times New Roman" w:eastAsia="Noto Sans" w:hAnsi="Times New Roman"/>
          <w:color w:val="000000" w:themeColor="background1"/>
          <w:sz w:val="24"/>
          <w:szCs w:val="24"/>
        </w:rPr>
        <w:t>A censura anula a eleição ou indicação do membro errante para todos os cargos e retira-lhe o privilégio de ser eleito enquanto ela estiver em vigor. Membros sob censura não têm direito de participar, por voz ou voto, nos assuntos da igreja, nem de liderar atividades eclesiásticas, como ensinar em uma classe da Escola Sabatina. Porém, não são privados do privilégio de participar das bênçãos da Escola Sabatina, do culto e do serviço da comunhão.</w:t>
      </w:r>
      <w:r>
        <w:rPr>
          <w:rFonts w:ascii="Times New Roman" w:eastAsia="Noto Sans" w:hAnsi="Times New Roman"/>
          <w:color w:val="000000" w:themeColor="background1"/>
          <w:sz w:val="24"/>
          <w:szCs w:val="24"/>
        </w:rPr>
        <w:t>” (Manual da Igreja, p.</w:t>
      </w:r>
      <w:r w:rsidR="00CF4910">
        <w:rPr>
          <w:rFonts w:ascii="Times New Roman" w:eastAsia="Noto Sans" w:hAnsi="Times New Roman"/>
          <w:color w:val="000000" w:themeColor="background1"/>
          <w:sz w:val="24"/>
          <w:szCs w:val="24"/>
        </w:rPr>
        <w:t xml:space="preserve"> 73).</w:t>
      </w:r>
    </w:p>
    <w:p w14:paraId="61992AF6" w14:textId="77777777" w:rsidR="0027395E" w:rsidRDefault="0027395E" w:rsidP="000B33F7">
      <w:pPr>
        <w:spacing w:after="90"/>
        <w:ind w:right="-45"/>
        <w:jc w:val="both"/>
        <w:rPr>
          <w:rFonts w:ascii="Times New Roman" w:eastAsia="Noto Sans" w:hAnsi="Times New Roman"/>
          <w:color w:val="000000" w:themeColor="background1"/>
          <w:sz w:val="24"/>
          <w:szCs w:val="24"/>
        </w:rPr>
      </w:pPr>
    </w:p>
    <w:p w14:paraId="0032DAA6" w14:textId="5A93AA7D" w:rsidR="00CF4910" w:rsidRDefault="00CF4910" w:rsidP="000B33F7">
      <w:pPr>
        <w:spacing w:after="90"/>
        <w:ind w:right="-45"/>
        <w:jc w:val="both"/>
        <w:rPr>
          <w:rFonts w:ascii="Times New Roman" w:eastAsia="Noto Sans" w:hAnsi="Times New Roman"/>
          <w:color w:val="000000" w:themeColor="background1"/>
          <w:sz w:val="24"/>
          <w:szCs w:val="24"/>
        </w:rPr>
      </w:pPr>
      <w:r w:rsidRPr="00CF4910">
        <w:rPr>
          <w:rFonts w:ascii="Times New Roman" w:eastAsia="Noto Sans" w:hAnsi="Times New Roman"/>
          <w:color w:val="000000" w:themeColor="background1"/>
          <w:sz w:val="24"/>
          <w:szCs w:val="24"/>
        </w:rPr>
        <w:t>Este voto não tem nenhuma intenção de separá-lo</w:t>
      </w:r>
      <w:r w:rsidRPr="00CF4910">
        <w:rPr>
          <w:rFonts w:ascii="Times New Roman" w:eastAsia="Noto Sans" w:hAnsi="Times New Roman"/>
          <w:color w:val="EE0000"/>
          <w:sz w:val="24"/>
          <w:szCs w:val="24"/>
        </w:rPr>
        <w:t xml:space="preserve">(a) </w:t>
      </w:r>
      <w:r w:rsidRPr="00CF4910">
        <w:rPr>
          <w:rFonts w:ascii="Times New Roman" w:eastAsia="Noto Sans" w:hAnsi="Times New Roman"/>
          <w:color w:val="000000" w:themeColor="background1"/>
          <w:sz w:val="24"/>
          <w:szCs w:val="24"/>
        </w:rPr>
        <w:t>da igreja. Reiteramos o compromisso de continuar dedicando atenção e cuidado pessoal permanente no sentido de restabelecer sua condição de membro.</w:t>
      </w:r>
    </w:p>
    <w:p w14:paraId="53A0CF9E" w14:textId="77777777" w:rsidR="00784B5D" w:rsidRDefault="00784B5D" w:rsidP="000B33F7">
      <w:pPr>
        <w:spacing w:after="90"/>
        <w:ind w:right="-45"/>
        <w:jc w:val="both"/>
        <w:rPr>
          <w:rFonts w:ascii="Times New Roman" w:eastAsia="Noto Sans" w:hAnsi="Times New Roman"/>
          <w:color w:val="000000" w:themeColor="background1"/>
          <w:sz w:val="24"/>
          <w:szCs w:val="24"/>
        </w:rPr>
      </w:pPr>
    </w:p>
    <w:p w14:paraId="23134209" w14:textId="29D830F2" w:rsidR="000F2D5D" w:rsidRDefault="000F2D5D" w:rsidP="000B33F7">
      <w:pPr>
        <w:spacing w:after="90"/>
        <w:ind w:right="-45"/>
        <w:jc w:val="both"/>
        <w:rPr>
          <w:rFonts w:ascii="Times New Roman" w:eastAsia="Noto Sans" w:hAnsi="Times New Roman"/>
          <w:color w:val="000000" w:themeColor="background1"/>
          <w:sz w:val="24"/>
          <w:szCs w:val="24"/>
        </w:rPr>
      </w:pPr>
      <w:r w:rsidRPr="000F2D5D">
        <w:rPr>
          <w:rFonts w:ascii="Times New Roman" w:eastAsia="Noto Sans" w:hAnsi="Times New Roman"/>
          <w:color w:val="000000" w:themeColor="background1"/>
          <w:sz w:val="24"/>
          <w:szCs w:val="24"/>
        </w:rPr>
        <w:t>Por isso, queremos animá-lo a frequentar a igreja. “Entregue o seu caminho ao Senhor, confie Nele, e o mais Ele fará” (Salmo 37:5).</w:t>
      </w:r>
    </w:p>
    <w:p w14:paraId="304B6370" w14:textId="77777777" w:rsidR="005756EA" w:rsidRDefault="005756EA" w:rsidP="000B33F7">
      <w:pPr>
        <w:spacing w:after="90"/>
        <w:ind w:right="-45"/>
        <w:jc w:val="both"/>
        <w:rPr>
          <w:rFonts w:ascii="Times New Roman" w:eastAsia="Noto Sans" w:hAnsi="Times New Roman"/>
          <w:color w:val="000000" w:themeColor="background1"/>
          <w:sz w:val="24"/>
          <w:szCs w:val="24"/>
        </w:rPr>
      </w:pPr>
    </w:p>
    <w:p w14:paraId="6C6B7927" w14:textId="500BDBC1" w:rsidR="00807231" w:rsidRDefault="000F2D5D" w:rsidP="008923A4">
      <w:pPr>
        <w:spacing w:after="90"/>
        <w:ind w:right="-45"/>
        <w:rPr>
          <w:rFonts w:ascii="Times New Roman" w:eastAsia="Noto Sans" w:hAnsi="Times New Roman"/>
          <w:color w:val="000000" w:themeColor="background1"/>
          <w:sz w:val="24"/>
          <w:szCs w:val="24"/>
        </w:rPr>
      </w:pPr>
      <w:r w:rsidRPr="000F2D5D">
        <w:rPr>
          <w:rFonts w:ascii="Times New Roman" w:eastAsia="Noto Sans" w:hAnsi="Times New Roman"/>
          <w:color w:val="000000" w:themeColor="background1"/>
          <w:sz w:val="24"/>
          <w:szCs w:val="24"/>
        </w:rPr>
        <w:t>Que o Senhor lhe conceda a vitória!</w:t>
      </w:r>
    </w:p>
    <w:p w14:paraId="1677B7B6" w14:textId="77777777" w:rsidR="00483DB9" w:rsidRDefault="00483DB9" w:rsidP="00483DB9">
      <w:pPr>
        <w:rPr>
          <w:rFonts w:ascii="Times New Roman" w:eastAsia="Noto Sans" w:hAnsi="Times New Roman"/>
          <w:color w:val="000000" w:themeColor="background1"/>
          <w:sz w:val="24"/>
          <w:szCs w:val="24"/>
        </w:rPr>
      </w:pPr>
    </w:p>
    <w:p w14:paraId="3268A055" w14:textId="5562ABA8" w:rsidR="00CB0302" w:rsidRDefault="000F2D5D" w:rsidP="00483DB9">
      <w:pPr>
        <w:rPr>
          <w:rFonts w:ascii="Times New Roman" w:eastAsia="Noto Sans" w:hAnsi="Times New Roman"/>
          <w:sz w:val="24"/>
          <w:szCs w:val="24"/>
        </w:rPr>
      </w:pPr>
      <w:r>
        <w:rPr>
          <w:rFonts w:ascii="Times New Roman" w:eastAsia="Noto Sans" w:hAnsi="Times New Roman"/>
          <w:sz w:val="24"/>
          <w:szCs w:val="24"/>
        </w:rPr>
        <w:t>Fraternalmente,</w:t>
      </w:r>
    </w:p>
    <w:p w14:paraId="17EC8768" w14:textId="77777777" w:rsidR="000F2D5D" w:rsidRDefault="000F2D5D" w:rsidP="00483DB9">
      <w:pPr>
        <w:rPr>
          <w:rFonts w:ascii="Times New Roman" w:eastAsia="Noto Sans" w:hAnsi="Times New Roman"/>
          <w:sz w:val="24"/>
          <w:szCs w:val="24"/>
        </w:rPr>
      </w:pPr>
    </w:p>
    <w:p w14:paraId="49ADECF9" w14:textId="77777777" w:rsidR="000F2D5D" w:rsidRDefault="000F2D5D" w:rsidP="00483DB9">
      <w:pPr>
        <w:rPr>
          <w:rFonts w:ascii="Times New Roman" w:eastAsia="Noto Sans" w:hAnsi="Times New Roman"/>
          <w:sz w:val="24"/>
          <w:szCs w:val="24"/>
        </w:rPr>
      </w:pPr>
    </w:p>
    <w:p w14:paraId="09CF81EF" w14:textId="77777777" w:rsidR="00483DB9" w:rsidRPr="000A79F9" w:rsidRDefault="00483DB9" w:rsidP="00483DB9">
      <w:pPr>
        <w:jc w:val="center"/>
        <w:rPr>
          <w:rFonts w:ascii="Times New Roman" w:eastAsia="Noto Sans" w:hAnsi="Times New Roman"/>
          <w:sz w:val="24"/>
          <w:szCs w:val="24"/>
        </w:rPr>
      </w:pPr>
    </w:p>
    <w:p w14:paraId="78B865DE" w14:textId="77777777" w:rsidR="00483DB9" w:rsidRDefault="00483DB9" w:rsidP="00483DB9">
      <w:pPr>
        <w:jc w:val="center"/>
        <w:rPr>
          <w:i/>
          <w:iCs/>
          <w:sz w:val="19"/>
        </w:rPr>
      </w:pPr>
      <w:r>
        <w:rPr>
          <w:i/>
          <w:iCs/>
          <w:sz w:val="19"/>
        </w:rPr>
        <w:t>_____________________________________       _____________________________________</w:t>
      </w:r>
    </w:p>
    <w:p w14:paraId="5528F0C1" w14:textId="3ECE90F7" w:rsidR="00483DB9" w:rsidRPr="00003992" w:rsidRDefault="00783A2A" w:rsidP="00783A2A">
      <w:pPr>
        <w:rPr>
          <w:rFonts w:ascii="Times New Roman" w:hAnsi="Times New Roman"/>
          <w:i/>
          <w:iCs/>
          <w:color w:val="EE0000"/>
          <w:sz w:val="20"/>
          <w:szCs w:val="20"/>
        </w:rPr>
      </w:pPr>
      <w:r>
        <w:rPr>
          <w:rFonts w:ascii="Times New Roman" w:hAnsi="Times New Roman"/>
          <w:i/>
          <w:iCs/>
          <w:color w:val="EE0000"/>
          <w:sz w:val="20"/>
          <w:szCs w:val="20"/>
        </w:rPr>
        <w:t xml:space="preserve">   </w:t>
      </w:r>
      <w:r w:rsidR="00483DB9" w:rsidRPr="00003992">
        <w:rPr>
          <w:rFonts w:ascii="Times New Roman" w:hAnsi="Times New Roman"/>
          <w:i/>
          <w:iCs/>
          <w:color w:val="EE0000"/>
          <w:sz w:val="20"/>
          <w:szCs w:val="20"/>
        </w:rPr>
        <w:t>Nome completo do Pastor</w:t>
      </w:r>
      <w:r w:rsidR="00CB0302">
        <w:rPr>
          <w:rFonts w:ascii="Times New Roman" w:hAnsi="Times New Roman"/>
          <w:i/>
          <w:iCs/>
          <w:color w:val="EE0000"/>
          <w:sz w:val="20"/>
          <w:szCs w:val="20"/>
        </w:rPr>
        <w:t xml:space="preserve"> ou </w:t>
      </w:r>
      <w:r>
        <w:rPr>
          <w:rFonts w:ascii="Times New Roman" w:hAnsi="Times New Roman"/>
          <w:i/>
          <w:iCs/>
          <w:color w:val="EE0000"/>
          <w:sz w:val="20"/>
          <w:szCs w:val="20"/>
        </w:rPr>
        <w:t>primeiro-</w:t>
      </w:r>
      <w:r w:rsidR="00CB0302">
        <w:rPr>
          <w:rFonts w:ascii="Times New Roman" w:hAnsi="Times New Roman"/>
          <w:i/>
          <w:iCs/>
          <w:color w:val="EE0000"/>
          <w:sz w:val="20"/>
          <w:szCs w:val="20"/>
        </w:rPr>
        <w:t xml:space="preserve"> ancião</w:t>
      </w:r>
      <w:r w:rsidR="00483DB9">
        <w:rPr>
          <w:rFonts w:ascii="Times New Roman" w:hAnsi="Times New Roman"/>
          <w:i/>
          <w:iCs/>
          <w:color w:val="EE0000"/>
          <w:sz w:val="20"/>
          <w:szCs w:val="20"/>
        </w:rPr>
        <w:t xml:space="preserve">     </w:t>
      </w:r>
      <w:r w:rsidR="00CB0302">
        <w:rPr>
          <w:rFonts w:ascii="Times New Roman" w:hAnsi="Times New Roman"/>
          <w:i/>
          <w:iCs/>
          <w:color w:val="EE0000"/>
          <w:sz w:val="20"/>
          <w:szCs w:val="20"/>
        </w:rPr>
        <w:t>Nome completo do Secretário(a) da Igreja</w:t>
      </w:r>
    </w:p>
    <w:p w14:paraId="379D1990" w14:textId="27C50497" w:rsidR="00206FA0" w:rsidRDefault="00483DB9" w:rsidP="00483DB9">
      <w:pPr>
        <w:spacing w:after="90"/>
        <w:ind w:right="-399"/>
        <w:rPr>
          <w:rFonts w:ascii="Noto Sans" w:eastAsia="Noto Sans" w:hAnsi="Noto Sans"/>
          <w:i/>
          <w:sz w:val="20"/>
          <w:szCs w:val="20"/>
        </w:rPr>
      </w:pPr>
      <w:r>
        <w:rPr>
          <w:rFonts w:ascii="Times New Roman" w:hAnsi="Times New Roman"/>
          <w:i/>
          <w:iCs/>
          <w:sz w:val="20"/>
          <w:szCs w:val="20"/>
        </w:rPr>
        <w:t xml:space="preserve">               </w:t>
      </w:r>
      <w:r w:rsidRPr="00A24F35">
        <w:rPr>
          <w:rFonts w:ascii="Times New Roman" w:hAnsi="Times New Roman"/>
          <w:i/>
          <w:iCs/>
          <w:sz w:val="20"/>
          <w:szCs w:val="20"/>
        </w:rPr>
        <w:t>Pastor Distrital</w:t>
      </w:r>
      <w:r w:rsidR="00CB0302">
        <w:rPr>
          <w:rFonts w:ascii="Times New Roman" w:hAnsi="Times New Roman"/>
          <w:i/>
          <w:iCs/>
          <w:sz w:val="20"/>
          <w:szCs w:val="20"/>
        </w:rPr>
        <w:t xml:space="preserve"> </w:t>
      </w:r>
      <w:r w:rsidR="00CB0302" w:rsidRPr="004663B4">
        <w:rPr>
          <w:rFonts w:ascii="Times New Roman" w:hAnsi="Times New Roman"/>
          <w:i/>
          <w:iCs/>
          <w:color w:val="EE0000"/>
          <w:sz w:val="20"/>
          <w:szCs w:val="20"/>
        </w:rPr>
        <w:t xml:space="preserve">ou </w:t>
      </w:r>
      <w:r w:rsidR="00783A2A" w:rsidRPr="004663B4">
        <w:rPr>
          <w:rFonts w:ascii="Times New Roman" w:hAnsi="Times New Roman"/>
          <w:i/>
          <w:iCs/>
          <w:color w:val="EE0000"/>
          <w:sz w:val="20"/>
          <w:szCs w:val="20"/>
        </w:rPr>
        <w:t>primeiro-ancião</w:t>
      </w:r>
      <w:r w:rsidRPr="004663B4">
        <w:rPr>
          <w:rFonts w:ascii="Times New Roman" w:hAnsi="Times New Roman"/>
          <w:i/>
          <w:iCs/>
          <w:color w:val="EE0000"/>
          <w:sz w:val="20"/>
          <w:szCs w:val="20"/>
        </w:rPr>
        <w:t xml:space="preserve">                         </w:t>
      </w:r>
      <w:r w:rsidR="00783A2A">
        <w:rPr>
          <w:rFonts w:ascii="Times New Roman" w:hAnsi="Times New Roman"/>
          <w:i/>
          <w:iCs/>
          <w:sz w:val="20"/>
          <w:szCs w:val="20"/>
        </w:rPr>
        <w:t>Secretário</w:t>
      </w:r>
      <w:r w:rsidR="00783A2A" w:rsidRPr="00783A2A">
        <w:rPr>
          <w:rFonts w:ascii="Times New Roman" w:hAnsi="Times New Roman"/>
          <w:i/>
          <w:iCs/>
          <w:color w:val="EE0000"/>
          <w:sz w:val="20"/>
          <w:szCs w:val="20"/>
        </w:rPr>
        <w:t xml:space="preserve">(a) </w:t>
      </w:r>
      <w:r w:rsidR="00783A2A">
        <w:rPr>
          <w:rFonts w:ascii="Times New Roman" w:hAnsi="Times New Roman"/>
          <w:i/>
          <w:iCs/>
          <w:sz w:val="20"/>
          <w:szCs w:val="20"/>
        </w:rPr>
        <w:t>da igreja</w:t>
      </w:r>
    </w:p>
    <w:p w14:paraId="20EA6EEC" w14:textId="77777777" w:rsidR="00206FA0" w:rsidRDefault="00206FA0">
      <w:pPr>
        <w:spacing w:after="90"/>
        <w:ind w:right="-399"/>
        <w:rPr>
          <w:rFonts w:ascii="Noto Sans" w:eastAsia="Noto Sans" w:hAnsi="Noto Sans"/>
          <w:i/>
          <w:sz w:val="20"/>
          <w:szCs w:val="20"/>
        </w:rPr>
      </w:pPr>
    </w:p>
    <w:p w14:paraId="5CAE23C2" w14:textId="48E66EBB" w:rsidR="00206FA0" w:rsidRPr="00AD3DBD" w:rsidRDefault="00AD3DBD">
      <w:pPr>
        <w:spacing w:after="90"/>
        <w:ind w:right="-399"/>
        <w:rPr>
          <w:rFonts w:ascii="Times New Roman" w:eastAsia="Noto Sans" w:hAnsi="Times New Roman"/>
          <w:iCs/>
          <w:sz w:val="20"/>
          <w:szCs w:val="20"/>
        </w:rPr>
      </w:pPr>
      <w:r w:rsidRPr="00AD3DBD">
        <w:rPr>
          <w:rFonts w:ascii="Times New Roman" w:eastAsia="Noto Sans" w:hAnsi="Times New Roman"/>
          <w:iCs/>
          <w:sz w:val="20"/>
          <w:szCs w:val="20"/>
        </w:rPr>
        <w:t>*Quando o membro for menor de 18 anos, o responsável legal deverá ser notificado.</w:t>
      </w:r>
    </w:p>
    <w:sectPr w:rsidR="00206FA0" w:rsidRPr="00AD3DBD" w:rsidSect="007A0DB7">
      <w:headerReference w:type="even" r:id="rId10"/>
      <w:headerReference w:type="default" r:id="rId11"/>
      <w:footerReference w:type="even" r:id="rId12"/>
      <w:footerReference w:type="default" r:id="rId13"/>
      <w:headerReference w:type="first" r:id="rId14"/>
      <w:footerReference w:type="first" r:id="rId15"/>
      <w:pgSz w:w="11906" w:h="16838" w:code="9"/>
      <w:pgMar w:top="1442" w:right="1841" w:bottom="1440" w:left="21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8464" w14:textId="77777777" w:rsidR="002A4C3B" w:rsidRDefault="002A4C3B">
      <w:r>
        <w:separator/>
      </w:r>
    </w:p>
  </w:endnote>
  <w:endnote w:type="continuationSeparator" w:id="0">
    <w:p w14:paraId="0EBEEEEC" w14:textId="77777777" w:rsidR="002A4C3B" w:rsidRDefault="002A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A00002EF" w:usb1="4000207B" w:usb2="00000000" w:usb3="00000000" w:csb0="FFFFFFFF" w:csb1="00000000"/>
  </w:font>
  <w:font w:name="Advent Sans Logo">
    <w:altName w:val="Sitka Small"/>
    <w:panose1 w:val="00000000000000000000"/>
    <w:charset w:val="00"/>
    <w:family w:val="swiss"/>
    <w:notTrueType/>
    <w:pitch w:val="variable"/>
    <w:sig w:usb0="E00002FF" w:usb1="4000001F" w:usb2="08000029" w:usb3="00000000" w:csb0="0000019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2C2" w14:textId="77777777" w:rsidR="009A10FF" w:rsidRDefault="009A10FF">
    <w:pPr>
      <w:pStyle w:val="Rodap"/>
      <w:spacing w:after="9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8409" w14:textId="77777777" w:rsidR="009A10FF" w:rsidRDefault="009A10FF">
    <w:pPr>
      <w:pStyle w:val="Rodap"/>
      <w:spacing w:after="90"/>
      <w:ind w:right="-399"/>
      <w:rPr>
        <w:rFonts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D108" w14:textId="77777777" w:rsidR="009A10FF" w:rsidRDefault="009A10FF">
    <w:pPr>
      <w:pStyle w:val="Rodap"/>
      <w:spacing w:after="9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99A6" w14:textId="77777777" w:rsidR="002A4C3B" w:rsidRDefault="002A4C3B">
      <w:r>
        <w:separator/>
      </w:r>
    </w:p>
  </w:footnote>
  <w:footnote w:type="continuationSeparator" w:id="0">
    <w:p w14:paraId="1C88ECE2" w14:textId="77777777" w:rsidR="002A4C3B" w:rsidRDefault="002A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AC9E" w14:textId="77777777" w:rsidR="009A10FF" w:rsidRDefault="009A10FF">
    <w:pPr>
      <w:pStyle w:val="Cabealho"/>
      <w:spacing w:after="9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735F" w14:textId="77777777" w:rsidR="007A0DB7" w:rsidRDefault="007A0DB7" w:rsidP="007A0DB7">
    <w:pPr>
      <w:pStyle w:val="Cabealho"/>
      <w:spacing w:after="120"/>
      <w:rPr>
        <w:rFonts w:hAnsi="Times New Roman"/>
      </w:rPr>
    </w:pPr>
    <w:r>
      <w:rPr>
        <w:rFonts w:hAnsi="Times New Roman"/>
        <w:noProof/>
      </w:rPr>
      <w:drawing>
        <wp:anchor distT="0" distB="0" distL="114300" distR="114300" simplePos="0" relativeHeight="251662336" behindDoc="0" locked="0" layoutInCell="1" allowOverlap="1" wp14:anchorId="77CC599A" wp14:editId="75965E5B">
          <wp:simplePos x="0" y="0"/>
          <wp:positionH relativeFrom="margin">
            <wp:posOffset>5382895</wp:posOffset>
          </wp:positionH>
          <wp:positionV relativeFrom="margin">
            <wp:posOffset>-600075</wp:posOffset>
          </wp:positionV>
          <wp:extent cx="628650" cy="564453"/>
          <wp:effectExtent l="0" t="0" r="0" b="7620"/>
          <wp:wrapSquare wrapText="bothSides"/>
          <wp:docPr id="660975085" name="Imagem 66097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564453"/>
                  </a:xfrm>
                  <a:prstGeom prst="rect">
                    <a:avLst/>
                  </a:prstGeom>
                </pic:spPr>
              </pic:pic>
            </a:graphicData>
          </a:graphic>
        </wp:anchor>
      </w:drawing>
    </w:r>
  </w:p>
  <w:p w14:paraId="54A9DD5A" w14:textId="171E21D7" w:rsidR="007A0DB7" w:rsidRDefault="00C6223A" w:rsidP="007A0DB7">
    <w:pPr>
      <w:pStyle w:val="Cabealho"/>
      <w:spacing w:after="120"/>
      <w:rPr>
        <w:rFonts w:hAnsi="Times New Roman"/>
      </w:rPr>
    </w:pPr>
    <w:r>
      <w:rPr>
        <w:noProof/>
        <w:sz w:val="20"/>
      </w:rPr>
      <mc:AlternateContent>
        <mc:Choice Requires="wps">
          <w:drawing>
            <wp:anchor distT="0" distB="0" distL="114300" distR="114300" simplePos="0" relativeHeight="251661312" behindDoc="0" locked="0" layoutInCell="1" allowOverlap="1" wp14:anchorId="1D0EBA3B" wp14:editId="20FAEED3">
              <wp:simplePos x="0" y="0"/>
              <wp:positionH relativeFrom="column">
                <wp:posOffset>3224530</wp:posOffset>
              </wp:positionH>
              <wp:positionV relativeFrom="paragraph">
                <wp:posOffset>168275</wp:posOffset>
              </wp:positionV>
              <wp:extent cx="2221865" cy="64770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865" cy="647700"/>
                      </a:xfrm>
                      <a:prstGeom prst="rect">
                        <a:avLst/>
                      </a:prstGeom>
                      <a:noFill/>
                      <a:ln cap="flat">
                        <a:noFill/>
                      </a:ln>
                    </wps:spPr>
                    <wps:style>
                      <a:lnRef idx="0">
                        <a:schemeClr val="accent1"/>
                      </a:lnRef>
                      <a:fillRef idx="0">
                        <a:schemeClr val="accent1"/>
                      </a:fillRef>
                      <a:effectRef idx="0">
                        <a:schemeClr val="accent1"/>
                      </a:effectRef>
                      <a:fontRef idx="minor">
                        <a:schemeClr val="dk1"/>
                      </a:fontRef>
                    </wps:style>
                    <wps:txbx>
                      <w:txbxContent>
                        <w:p w14:paraId="70DAD99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 xml:space="preserve">rua, avenida ou alameda, </w:t>
                          </w:r>
                          <w:proofErr w:type="gramStart"/>
                          <w:r w:rsidRPr="00C6223A">
                            <w:rPr>
                              <w:rFonts w:ascii="Open Sans" w:hAnsi="Open Sans" w:cs="Open Sans"/>
                              <w:color w:val="003366"/>
                              <w:sz w:val="18"/>
                              <w:szCs w:val="18"/>
                            </w:rPr>
                            <w:t>numero</w:t>
                          </w:r>
                          <w:proofErr w:type="gramEnd"/>
                        </w:p>
                        <w:p w14:paraId="16DB82C1"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complemento</w:t>
                          </w:r>
                        </w:p>
                        <w:p w14:paraId="7E33DF6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cidade, ES - Brasil</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type w14:anchorId="1D0EBA3B" id="_x0000_t202" coordsize="21600,21600" o:spt="202" path="m,l,21600r21600,l21600,xe">
              <v:stroke joinstyle="miter"/>
              <v:path gradientshapeok="t" o:connecttype="rect"/>
            </v:shapetype>
            <v:shape id="Text Box 4" o:spid="_x0000_s1026" type="#_x0000_t202" style="position:absolute;margin-left:253.9pt;margin-top:13.25pt;width:174.9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" filled="f" stroked="f">
              <v:textbox>
                <w:txbxContent>
                  <w:p w14:paraId="70DAD99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 xml:space="preserve">rua, avenida ou alameda, </w:t>
                    </w:r>
                    <w:proofErr w:type="gramStart"/>
                    <w:r w:rsidRPr="00C6223A">
                      <w:rPr>
                        <w:rFonts w:ascii="Open Sans" w:hAnsi="Open Sans" w:cs="Open Sans"/>
                        <w:color w:val="003366"/>
                        <w:sz w:val="18"/>
                        <w:szCs w:val="18"/>
                      </w:rPr>
                      <w:t>numero</w:t>
                    </w:r>
                    <w:proofErr w:type="gramEnd"/>
                  </w:p>
                  <w:p w14:paraId="16DB82C1"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complemento</w:t>
                    </w:r>
                  </w:p>
                  <w:p w14:paraId="7E33DF6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cidade, ES - Brasil</w:t>
                    </w:r>
                  </w:p>
                </w:txbxContent>
              </v:textbox>
              <w10:wrap type="square"/>
            </v:shape>
          </w:pict>
        </mc:Fallback>
      </mc:AlternateContent>
    </w:r>
    <w:r>
      <w:rPr>
        <w:noProof/>
        <w:sz w:val="20"/>
      </w:rPr>
      <mc:AlternateContent>
        <mc:Choice Requires="wps">
          <w:drawing>
            <wp:anchor distT="0" distB="0" distL="114300" distR="114300" simplePos="0" relativeHeight="251659264" behindDoc="0" locked="0" layoutInCell="1" allowOverlap="1" wp14:anchorId="29F125E8" wp14:editId="0EAD8C1E">
              <wp:simplePos x="0" y="0"/>
              <wp:positionH relativeFrom="column">
                <wp:posOffset>-109220</wp:posOffset>
              </wp:positionH>
              <wp:positionV relativeFrom="paragraph">
                <wp:posOffset>149225</wp:posOffset>
              </wp:positionV>
              <wp:extent cx="2221865" cy="7048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865" cy="704850"/>
                      </a:xfrm>
                      <a:prstGeom prst="rect">
                        <a:avLst/>
                      </a:prstGeom>
                      <a:noFill/>
                      <a:ln cap="flat">
                        <a:noFill/>
                      </a:ln>
                    </wps:spPr>
                    <wps:style>
                      <a:lnRef idx="0">
                        <a:schemeClr val="accent1"/>
                      </a:lnRef>
                      <a:fillRef idx="0">
                        <a:schemeClr val="accent1"/>
                      </a:fillRef>
                      <a:effectRef idx="0">
                        <a:schemeClr val="accent1"/>
                      </a:effectRef>
                      <a:fontRef idx="minor">
                        <a:schemeClr val="dk1"/>
                      </a:fontRef>
                    </wps:style>
                    <wps:txbx>
                      <w:txbxContent>
                        <w:p w14:paraId="5F513B2C" w14:textId="77777777" w:rsidR="007A0DB7" w:rsidRDefault="007A0DB7" w:rsidP="007A0DB7">
                          <w:pPr>
                            <w:pStyle w:val="PrimaryIdentifier"/>
                            <w:spacing w:line="240" w:lineRule="exact"/>
                            <w:rPr>
                              <w:color w:val="003366"/>
                            </w:rPr>
                          </w:pPr>
                          <w:r>
                            <w:rPr>
                              <w:color w:val="003366"/>
                            </w:rPr>
                            <w:t>Igreja Adventista</w:t>
                          </w:r>
                        </w:p>
                        <w:p w14:paraId="4A57F953" w14:textId="77777777" w:rsidR="007A0DB7" w:rsidRDefault="007A0DB7" w:rsidP="007A0DB7">
                          <w:pPr>
                            <w:pStyle w:val="PrimaryIdentifier"/>
                            <w:spacing w:line="240" w:lineRule="exact"/>
                            <w:rPr>
                              <w:color w:val="003366"/>
                            </w:rPr>
                          </w:pPr>
                          <w:r>
                            <w:rPr>
                              <w:color w:val="003366"/>
                            </w:rPr>
                            <w:t xml:space="preserve">do Sétimo Dia® </w:t>
                          </w:r>
                        </w:p>
                        <w:p w14:paraId="2C04C609" w14:textId="0A446E47" w:rsidR="007A0DB7" w:rsidRPr="00C6223A" w:rsidRDefault="007A0DB7" w:rsidP="007A0DB7">
                          <w:pPr>
                            <w:pStyle w:val="SecondaryIdentifier"/>
                            <w:spacing w:line="240" w:lineRule="exact"/>
                            <w:rPr>
                              <w:rFonts w:ascii="Open Sans" w:hAnsi="Open Sans" w:cs="Open Sans"/>
                              <w:color w:val="003366"/>
                              <w:sz w:val="18"/>
                              <w:szCs w:val="18"/>
                            </w:rPr>
                          </w:pPr>
                          <w:r w:rsidRPr="00C6223A">
                            <w:rPr>
                              <w:rFonts w:ascii="Open Sans" w:hAnsi="Open Sans" w:cs="Open Sans"/>
                              <w:color w:val="003366"/>
                              <w:sz w:val="18"/>
                              <w:szCs w:val="18"/>
                            </w:rPr>
                            <w:t xml:space="preserve">nome da igreja </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29F125E8" id="Text Box 5" o:spid="_x0000_s1027" type="#_x0000_t202" style="position:absolute;margin-left:-8.6pt;margin-top:11.75pt;width:174.9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" filled="f" stroked="f">
              <v:textbox>
                <w:txbxContent>
                  <w:p w14:paraId="5F513B2C" w14:textId="77777777" w:rsidR="007A0DB7" w:rsidRDefault="007A0DB7" w:rsidP="007A0DB7">
                    <w:pPr>
                      <w:pStyle w:val="PrimaryIdentifier"/>
                      <w:spacing w:line="240" w:lineRule="exact"/>
                      <w:rPr>
                        <w:color w:val="003366"/>
                      </w:rPr>
                    </w:pPr>
                    <w:r>
                      <w:rPr>
                        <w:color w:val="003366"/>
                      </w:rPr>
                      <w:t>Igreja Adventista</w:t>
                    </w:r>
                  </w:p>
                  <w:p w14:paraId="4A57F953" w14:textId="77777777" w:rsidR="007A0DB7" w:rsidRDefault="007A0DB7" w:rsidP="007A0DB7">
                    <w:pPr>
                      <w:pStyle w:val="PrimaryIdentifier"/>
                      <w:spacing w:line="240" w:lineRule="exact"/>
                      <w:rPr>
                        <w:color w:val="003366"/>
                      </w:rPr>
                    </w:pPr>
                    <w:r>
                      <w:rPr>
                        <w:color w:val="003366"/>
                      </w:rPr>
                      <w:t xml:space="preserve">do Sétimo Dia® </w:t>
                    </w:r>
                  </w:p>
                  <w:p w14:paraId="2C04C609" w14:textId="0A446E47" w:rsidR="007A0DB7" w:rsidRPr="00C6223A" w:rsidRDefault="007A0DB7" w:rsidP="007A0DB7">
                    <w:pPr>
                      <w:pStyle w:val="SecondaryIdentifier"/>
                      <w:spacing w:line="240" w:lineRule="exact"/>
                      <w:rPr>
                        <w:rFonts w:ascii="Open Sans" w:hAnsi="Open Sans" w:cs="Open Sans"/>
                        <w:color w:val="003366"/>
                        <w:sz w:val="18"/>
                        <w:szCs w:val="18"/>
                      </w:rPr>
                    </w:pPr>
                    <w:r w:rsidRPr="00C6223A">
                      <w:rPr>
                        <w:rFonts w:ascii="Open Sans" w:hAnsi="Open Sans" w:cs="Open Sans"/>
                        <w:color w:val="003366"/>
                        <w:sz w:val="18"/>
                        <w:szCs w:val="18"/>
                      </w:rPr>
                      <w:t xml:space="preserve">nome da igreja </w:t>
                    </w:r>
                  </w:p>
                </w:txbxContent>
              </v:textbox>
              <w10:wrap type="square"/>
            </v:shape>
          </w:pict>
        </mc:Fallback>
      </mc:AlternateContent>
    </w:r>
    <w:r w:rsidR="007A0DB7">
      <w:rPr>
        <w:noProof/>
        <w:sz w:val="20"/>
      </w:rPr>
      <mc:AlternateContent>
        <mc:Choice Requires="wps">
          <w:drawing>
            <wp:anchor distT="0" distB="0" distL="114300" distR="114300" simplePos="0" relativeHeight="251660288" behindDoc="0" locked="0" layoutInCell="1" allowOverlap="1" wp14:anchorId="24AEBB2D" wp14:editId="669CC698">
              <wp:simplePos x="0" y="0"/>
              <wp:positionH relativeFrom="page">
                <wp:posOffset>6671949</wp:posOffset>
              </wp:positionH>
              <wp:positionV relativeFrom="paragraph">
                <wp:posOffset>116845</wp:posOffset>
              </wp:positionV>
              <wp:extent cx="8890" cy="9032875"/>
              <wp:effectExtent l="0" t="0" r="41910" b="3556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9032875"/>
                      </a:xfrm>
                      <a:prstGeom prst="line">
                        <a:avLst/>
                      </a:prstGeom>
                      <a:ln w="3175" cap="flat" cmpd="sng">
                        <a:solidFill>
                          <a:srgbClr val="003366"/>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E42A6" id="Straight Connector 3" o:spid="_x0000_s1026" style="position:absolute;flip:x;z-index:251660288;visibility:visible;mso-wrap-style:square;mso-wrap-distance-left:9pt;mso-wrap-distance-top:0;mso-wrap-distance-right:9pt;mso-wrap-distance-bottom:0;mso-position-horizontal:absolute;mso-position-horizontal-relative:page;mso-position-vertical:absolute;mso-position-vertical-relative:text" from="525.35pt,9.2pt" to="526.05pt,7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" strokecolor="#036" strokeweight=".25pt">
              <o:lock v:ext="edit" shapetype="f"/>
              <w10:wrap anchorx="page"/>
            </v:line>
          </w:pict>
        </mc:Fallback>
      </mc:AlternateContent>
    </w:r>
  </w:p>
  <w:p w14:paraId="270F7D71" w14:textId="77777777" w:rsidR="007A0DB7" w:rsidRDefault="007A0DB7">
    <w:pPr>
      <w:pStyle w:val="Cabealho"/>
    </w:pPr>
  </w:p>
  <w:p w14:paraId="184C22E8" w14:textId="77777777" w:rsidR="009A10FF" w:rsidRDefault="009A10FF">
    <w:pPr>
      <w:pStyle w:val="Cabealho"/>
      <w:spacing w:after="120"/>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08C4" w14:textId="77777777" w:rsidR="009A10FF" w:rsidRDefault="009A10FF">
    <w:pPr>
      <w:pStyle w:val="Cabealho"/>
      <w:spacing w:after="9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F"/>
    <w:rsid w:val="000338A0"/>
    <w:rsid w:val="000338B3"/>
    <w:rsid w:val="00082382"/>
    <w:rsid w:val="000A18DB"/>
    <w:rsid w:val="000B132A"/>
    <w:rsid w:val="000B33F7"/>
    <w:rsid w:val="000C29F5"/>
    <w:rsid w:val="000C6EB1"/>
    <w:rsid w:val="000F2D5D"/>
    <w:rsid w:val="001015B3"/>
    <w:rsid w:val="00122146"/>
    <w:rsid w:val="00175D39"/>
    <w:rsid w:val="00194BD1"/>
    <w:rsid w:val="00206FA0"/>
    <w:rsid w:val="00231CF7"/>
    <w:rsid w:val="0027395E"/>
    <w:rsid w:val="00285826"/>
    <w:rsid w:val="002A4C3B"/>
    <w:rsid w:val="002D17FC"/>
    <w:rsid w:val="002D2513"/>
    <w:rsid w:val="002F180B"/>
    <w:rsid w:val="00385FBB"/>
    <w:rsid w:val="003B4457"/>
    <w:rsid w:val="003B49CD"/>
    <w:rsid w:val="003C4258"/>
    <w:rsid w:val="004071A3"/>
    <w:rsid w:val="00433D4E"/>
    <w:rsid w:val="004604FE"/>
    <w:rsid w:val="004663B4"/>
    <w:rsid w:val="00483DB9"/>
    <w:rsid w:val="004B53EB"/>
    <w:rsid w:val="004D2C71"/>
    <w:rsid w:val="004F042F"/>
    <w:rsid w:val="0050452B"/>
    <w:rsid w:val="00563E1C"/>
    <w:rsid w:val="005756EA"/>
    <w:rsid w:val="005838E8"/>
    <w:rsid w:val="006011F2"/>
    <w:rsid w:val="00605812"/>
    <w:rsid w:val="00617FD9"/>
    <w:rsid w:val="006318D4"/>
    <w:rsid w:val="00684DEF"/>
    <w:rsid w:val="006852B2"/>
    <w:rsid w:val="007454DF"/>
    <w:rsid w:val="00750402"/>
    <w:rsid w:val="00761441"/>
    <w:rsid w:val="00766157"/>
    <w:rsid w:val="007671F7"/>
    <w:rsid w:val="00783A2A"/>
    <w:rsid w:val="00784B5D"/>
    <w:rsid w:val="007A0DB7"/>
    <w:rsid w:val="007B1965"/>
    <w:rsid w:val="007C7FF4"/>
    <w:rsid w:val="008011CE"/>
    <w:rsid w:val="00807231"/>
    <w:rsid w:val="00860F84"/>
    <w:rsid w:val="00877664"/>
    <w:rsid w:val="008923A4"/>
    <w:rsid w:val="008A021F"/>
    <w:rsid w:val="00905866"/>
    <w:rsid w:val="00914CB4"/>
    <w:rsid w:val="00947B22"/>
    <w:rsid w:val="00950AED"/>
    <w:rsid w:val="00962764"/>
    <w:rsid w:val="00972BAA"/>
    <w:rsid w:val="0097526C"/>
    <w:rsid w:val="00994A2D"/>
    <w:rsid w:val="009A10FF"/>
    <w:rsid w:val="009E3A5B"/>
    <w:rsid w:val="009F41C9"/>
    <w:rsid w:val="00A13C28"/>
    <w:rsid w:val="00A4097D"/>
    <w:rsid w:val="00A65AB7"/>
    <w:rsid w:val="00AD3DBD"/>
    <w:rsid w:val="00AE6594"/>
    <w:rsid w:val="00B92D1F"/>
    <w:rsid w:val="00BB17F1"/>
    <w:rsid w:val="00BC7B60"/>
    <w:rsid w:val="00C06877"/>
    <w:rsid w:val="00C070DD"/>
    <w:rsid w:val="00C232BF"/>
    <w:rsid w:val="00C26121"/>
    <w:rsid w:val="00C55DB9"/>
    <w:rsid w:val="00C6223A"/>
    <w:rsid w:val="00C70606"/>
    <w:rsid w:val="00C76FE1"/>
    <w:rsid w:val="00CB0302"/>
    <w:rsid w:val="00CD2863"/>
    <w:rsid w:val="00CD5946"/>
    <w:rsid w:val="00CF4910"/>
    <w:rsid w:val="00D00DA2"/>
    <w:rsid w:val="00D12A44"/>
    <w:rsid w:val="00D34AD0"/>
    <w:rsid w:val="00D448A1"/>
    <w:rsid w:val="00D7765A"/>
    <w:rsid w:val="00DC0360"/>
    <w:rsid w:val="00E74C85"/>
    <w:rsid w:val="00E834DB"/>
    <w:rsid w:val="00EF052F"/>
    <w:rsid w:val="00F23829"/>
    <w:rsid w:val="00FF4A2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3480C"/>
  <w15:docId w15:val="{5A93C05A-DB3E-3C40-9771-471D8B5C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erif" w:eastAsia="Times New Roman" w:hAnsi="Noto Serif"/>
      <w:sz w:val="18"/>
      <w:szCs w:val="18"/>
    </w:rPr>
  </w:style>
  <w:style w:type="paragraph" w:styleId="Ttulo1">
    <w:name w:val="heading 1"/>
    <w:basedOn w:val="Normal"/>
    <w:next w:val="Normal"/>
    <w:link w:val="Ttulo1Char"/>
    <w:uiPriority w:val="9"/>
    <w:qFormat/>
    <w:pPr>
      <w:keepNext/>
      <w:keepLines/>
      <w:outlineLvl w:val="0"/>
    </w:pPr>
    <w:rPr>
      <w:rFonts w:ascii="Calibri" w:eastAsia="MS Gothic" w:hAnsi="Calibri"/>
      <w:color w:val="AC4A15" w:themeColor="accent1" w:themeShade="BF"/>
      <w:sz w:val="32"/>
      <w:szCs w:val="32"/>
    </w:rPr>
  </w:style>
  <w:style w:type="paragraph" w:styleId="Ttulo2">
    <w:name w:val="heading 2"/>
    <w:uiPriority w:val="9"/>
    <w:semiHidden/>
    <w:unhideWhenUsed/>
    <w:qFormat/>
    <w:pPr>
      <w:jc w:val="both"/>
      <w:outlineLvl w:val="1"/>
    </w:pPr>
    <w:rPr>
      <w:sz w:val="20"/>
      <w:szCs w:val="20"/>
    </w:rPr>
  </w:style>
  <w:style w:type="paragraph" w:styleId="Ttulo3">
    <w:name w:val="heading 3"/>
    <w:uiPriority w:val="9"/>
    <w:semiHidden/>
    <w:unhideWhenUsed/>
    <w:qFormat/>
    <w:pPr>
      <w:ind w:left="1000" w:hanging="400"/>
      <w:jc w:val="both"/>
      <w:outlineLvl w:val="2"/>
    </w:pPr>
    <w:rPr>
      <w:sz w:val="20"/>
      <w:szCs w:val="20"/>
    </w:rPr>
  </w:style>
  <w:style w:type="paragraph" w:styleId="Ttulo4">
    <w:name w:val="heading 4"/>
    <w:uiPriority w:val="9"/>
    <w:semiHidden/>
    <w:unhideWhenUsed/>
    <w:qFormat/>
    <w:pPr>
      <w:ind w:left="1200" w:hanging="400"/>
      <w:jc w:val="both"/>
      <w:outlineLvl w:val="3"/>
    </w:pPr>
    <w:rPr>
      <w:b/>
      <w:sz w:val="20"/>
      <w:szCs w:val="20"/>
    </w:rPr>
  </w:style>
  <w:style w:type="paragraph" w:styleId="Ttulo5">
    <w:name w:val="heading 5"/>
    <w:uiPriority w:val="9"/>
    <w:semiHidden/>
    <w:unhideWhenUsed/>
    <w:qFormat/>
    <w:pPr>
      <w:ind w:left="1400" w:hanging="400"/>
      <w:jc w:val="both"/>
      <w:outlineLvl w:val="4"/>
    </w:pPr>
    <w:rPr>
      <w:sz w:val="20"/>
      <w:szCs w:val="20"/>
    </w:rPr>
  </w:style>
  <w:style w:type="paragraph" w:styleId="Ttulo6">
    <w:name w:val="heading 6"/>
    <w:uiPriority w:val="9"/>
    <w:semiHidden/>
    <w:unhideWhenUsed/>
    <w:qFormat/>
    <w:pPr>
      <w:ind w:left="1600" w:hanging="400"/>
      <w:jc w:val="both"/>
      <w:outlineLvl w:val="5"/>
    </w:pPr>
    <w:rPr>
      <w:b/>
      <w:sz w:val="20"/>
      <w:szCs w:val="20"/>
    </w:rPr>
  </w:style>
  <w:style w:type="paragraph" w:styleId="Ttulo7">
    <w:name w:val="heading 7"/>
    <w:uiPriority w:val="13"/>
    <w:qFormat/>
    <w:pPr>
      <w:ind w:left="1800" w:hanging="400"/>
      <w:jc w:val="both"/>
      <w:outlineLvl w:val="6"/>
    </w:pPr>
    <w:rPr>
      <w:sz w:val="20"/>
      <w:szCs w:val="20"/>
    </w:rPr>
  </w:style>
  <w:style w:type="paragraph" w:styleId="Ttulo8">
    <w:name w:val="heading 8"/>
    <w:uiPriority w:val="14"/>
    <w:qFormat/>
    <w:pPr>
      <w:ind w:left="2000" w:hanging="400"/>
      <w:jc w:val="both"/>
      <w:outlineLvl w:val="7"/>
    </w:pPr>
    <w:rPr>
      <w:sz w:val="20"/>
      <w:szCs w:val="20"/>
    </w:rPr>
  </w:style>
  <w:style w:type="paragraph" w:styleId="Ttulo9">
    <w:name w:val="heading 9"/>
    <w:uiPriority w:val="15"/>
    <w:qFormat/>
    <w:pPr>
      <w:ind w:left="2200" w:hanging="400"/>
      <w:jc w:val="both"/>
      <w:outlineLvl w:val="8"/>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5"/>
    <w:qFormat/>
    <w:pPr>
      <w:jc w:val="both"/>
    </w:pPr>
    <w:rPr>
      <w:sz w:val="20"/>
      <w:szCs w:val="20"/>
    </w:rPr>
  </w:style>
  <w:style w:type="paragraph" w:styleId="Ttulo">
    <w:name w:val="Title"/>
    <w:uiPriority w:val="10"/>
    <w:qFormat/>
    <w:pPr>
      <w:jc w:val="center"/>
    </w:pPr>
    <w:rPr>
      <w:b/>
      <w:sz w:val="32"/>
      <w:szCs w:val="32"/>
    </w:rPr>
  </w:style>
  <w:style w:type="paragraph" w:styleId="Subttulo">
    <w:name w:val="Subtitle"/>
    <w:uiPriority w:val="11"/>
    <w:qFormat/>
    <w:pPr>
      <w:jc w:val="center"/>
    </w:pPr>
  </w:style>
  <w:style w:type="character" w:styleId="nfaseSutil">
    <w:name w:val="Subtle Emphasis"/>
    <w:uiPriority w:val="17"/>
    <w:qFormat/>
    <w:rPr>
      <w:i/>
      <w:color w:val="404040"/>
      <w:w w:val="100"/>
      <w:sz w:val="20"/>
      <w:szCs w:val="20"/>
      <w:shd w:val="clear" w:color="auto" w:fill="auto"/>
    </w:rPr>
  </w:style>
  <w:style w:type="character" w:styleId="nfase">
    <w:name w:val="Emphasis"/>
    <w:uiPriority w:val="18"/>
    <w:qFormat/>
    <w:rPr>
      <w:i/>
      <w:w w:val="100"/>
      <w:sz w:val="20"/>
      <w:szCs w:val="20"/>
      <w:shd w:val="clear" w:color="auto" w:fill="auto"/>
    </w:rPr>
  </w:style>
  <w:style w:type="character" w:styleId="nfaseIntensa">
    <w:name w:val="Intense Emphasis"/>
    <w:uiPriority w:val="19"/>
    <w:qFormat/>
    <w:rPr>
      <w:i/>
      <w:color w:val="5B9BD5"/>
      <w:w w:val="100"/>
      <w:sz w:val="20"/>
      <w:szCs w:val="20"/>
      <w:shd w:val="clear" w:color="auto" w:fill="auto"/>
    </w:rPr>
  </w:style>
  <w:style w:type="character" w:styleId="Forte">
    <w:name w:val="Strong"/>
    <w:uiPriority w:val="20"/>
    <w:qFormat/>
    <w:rPr>
      <w:b/>
      <w:w w:val="100"/>
      <w:sz w:val="20"/>
      <w:szCs w:val="20"/>
      <w:shd w:val="clear" w:color="auto" w:fill="auto"/>
    </w:rPr>
  </w:style>
  <w:style w:type="paragraph" w:styleId="Citao">
    <w:name w:val="Quote"/>
    <w:uiPriority w:val="21"/>
    <w:qFormat/>
    <w:pPr>
      <w:ind w:left="864" w:right="864"/>
      <w:jc w:val="center"/>
    </w:pPr>
    <w:rPr>
      <w:i/>
      <w:color w:val="404040"/>
      <w:sz w:val="20"/>
      <w:szCs w:val="20"/>
    </w:rPr>
  </w:style>
  <w:style w:type="paragraph" w:styleId="CitaoIntensa">
    <w:name w:val="Intense Quote"/>
    <w:uiPriority w:val="22"/>
    <w:qFormat/>
    <w:pPr>
      <w:pBdr>
        <w:top w:val="single" w:sz="1" w:space="10" w:color="5B9BD5"/>
        <w:bottom w:val="single" w:sz="1" w:space="10" w:color="5B9BD5"/>
      </w:pBdr>
      <w:ind w:left="950" w:right="950"/>
      <w:jc w:val="center"/>
    </w:pPr>
    <w:rPr>
      <w:i/>
      <w:color w:val="5B9BD5"/>
      <w:sz w:val="20"/>
      <w:szCs w:val="20"/>
    </w:rPr>
  </w:style>
  <w:style w:type="character" w:styleId="RefernciaSutil">
    <w:name w:val="Subtle Reference"/>
    <w:uiPriority w:val="23"/>
    <w:qFormat/>
    <w:rPr>
      <w:smallCaps/>
      <w:color w:val="5A5A5A"/>
      <w:w w:val="100"/>
      <w:sz w:val="20"/>
      <w:szCs w:val="20"/>
      <w:shd w:val="clear" w:color="auto" w:fill="auto"/>
    </w:rPr>
  </w:style>
  <w:style w:type="character" w:styleId="RefernciaIntensa">
    <w:name w:val="Intense Reference"/>
    <w:uiPriority w:val="24"/>
    <w:qFormat/>
    <w:rPr>
      <w:b/>
      <w:smallCaps/>
      <w:color w:val="5B9BD5"/>
      <w:w w:val="100"/>
      <w:sz w:val="20"/>
      <w:szCs w:val="20"/>
      <w:shd w:val="clear" w:color="auto" w:fill="auto"/>
    </w:rPr>
  </w:style>
  <w:style w:type="character" w:styleId="TtulodoLivro">
    <w:name w:val="Book Title"/>
    <w:uiPriority w:val="25"/>
    <w:qFormat/>
    <w:rPr>
      <w:b/>
      <w:i/>
      <w:w w:val="100"/>
      <w:sz w:val="20"/>
      <w:szCs w:val="20"/>
      <w:shd w:val="clear" w:color="auto" w:fill="auto"/>
    </w:rPr>
  </w:style>
  <w:style w:type="paragraph" w:styleId="PargrafodaLista">
    <w:name w:val="List Paragraph"/>
    <w:uiPriority w:val="26"/>
    <w:qFormat/>
    <w:pPr>
      <w:ind w:left="850"/>
      <w:jc w:val="both"/>
    </w:pPr>
    <w:rPr>
      <w:sz w:val="20"/>
      <w:szCs w:val="20"/>
    </w:rPr>
  </w:style>
  <w:style w:type="paragraph" w:styleId="CabealhodoSumrio">
    <w:name w:val="TOC Heading"/>
    <w:uiPriority w:val="27"/>
    <w:unhideWhenUsed/>
    <w:qFormat/>
    <w:rPr>
      <w:color w:val="2E74B5"/>
      <w:sz w:val="32"/>
      <w:szCs w:val="32"/>
    </w:rPr>
  </w:style>
  <w:style w:type="paragraph" w:styleId="Sumrio1">
    <w:name w:val="toc 1"/>
    <w:uiPriority w:val="28"/>
    <w:unhideWhenUsed/>
    <w:qFormat/>
    <w:pPr>
      <w:jc w:val="both"/>
    </w:pPr>
    <w:rPr>
      <w:sz w:val="20"/>
      <w:szCs w:val="20"/>
    </w:rPr>
  </w:style>
  <w:style w:type="paragraph" w:styleId="Sumrio2">
    <w:name w:val="toc 2"/>
    <w:uiPriority w:val="29"/>
    <w:unhideWhenUsed/>
    <w:qFormat/>
    <w:pPr>
      <w:ind w:left="425"/>
      <w:jc w:val="both"/>
    </w:pPr>
    <w:rPr>
      <w:sz w:val="20"/>
      <w:szCs w:val="20"/>
    </w:rPr>
  </w:style>
  <w:style w:type="paragraph" w:styleId="Sumrio3">
    <w:name w:val="toc 3"/>
    <w:uiPriority w:val="30"/>
    <w:unhideWhenUsed/>
    <w:qFormat/>
    <w:pPr>
      <w:ind w:left="850"/>
      <w:jc w:val="both"/>
    </w:pPr>
    <w:rPr>
      <w:sz w:val="20"/>
      <w:szCs w:val="20"/>
    </w:rPr>
  </w:style>
  <w:style w:type="paragraph" w:styleId="Sumrio4">
    <w:name w:val="toc 4"/>
    <w:uiPriority w:val="31"/>
    <w:unhideWhenUsed/>
    <w:qFormat/>
    <w:pPr>
      <w:ind w:left="1275"/>
      <w:jc w:val="both"/>
    </w:pPr>
    <w:rPr>
      <w:sz w:val="20"/>
      <w:szCs w:val="20"/>
    </w:rPr>
  </w:style>
  <w:style w:type="paragraph" w:styleId="Sumrio5">
    <w:name w:val="toc 5"/>
    <w:uiPriority w:val="32"/>
    <w:unhideWhenUsed/>
    <w:qFormat/>
    <w:pPr>
      <w:ind w:left="1700"/>
      <w:jc w:val="both"/>
    </w:pPr>
    <w:rPr>
      <w:sz w:val="20"/>
      <w:szCs w:val="20"/>
    </w:rPr>
  </w:style>
  <w:style w:type="paragraph" w:styleId="Sumrio6">
    <w:name w:val="toc 6"/>
    <w:uiPriority w:val="33"/>
    <w:unhideWhenUsed/>
    <w:qFormat/>
    <w:pPr>
      <w:ind w:left="2125"/>
      <w:jc w:val="both"/>
    </w:pPr>
    <w:rPr>
      <w:sz w:val="20"/>
      <w:szCs w:val="20"/>
    </w:rPr>
  </w:style>
  <w:style w:type="paragraph" w:styleId="Sumrio7">
    <w:name w:val="toc 7"/>
    <w:uiPriority w:val="34"/>
    <w:unhideWhenUsed/>
    <w:qFormat/>
    <w:pPr>
      <w:ind w:left="2550"/>
      <w:jc w:val="both"/>
    </w:pPr>
    <w:rPr>
      <w:sz w:val="20"/>
      <w:szCs w:val="20"/>
    </w:rPr>
  </w:style>
  <w:style w:type="paragraph" w:styleId="Sumrio8">
    <w:name w:val="toc 8"/>
    <w:uiPriority w:val="35"/>
    <w:unhideWhenUsed/>
    <w:qFormat/>
    <w:pPr>
      <w:ind w:left="2975"/>
      <w:jc w:val="both"/>
    </w:pPr>
    <w:rPr>
      <w:sz w:val="20"/>
      <w:szCs w:val="20"/>
    </w:rPr>
  </w:style>
  <w:style w:type="paragraph" w:styleId="Sumrio9">
    <w:name w:val="toc 9"/>
    <w:uiPriority w:val="36"/>
    <w:unhideWhenUsed/>
    <w:qFormat/>
    <w:pPr>
      <w:ind w:left="3400"/>
      <w:jc w:val="both"/>
    </w:pPr>
    <w:rPr>
      <w:sz w:val="20"/>
      <w:szCs w:val="20"/>
    </w:rPr>
  </w:style>
  <w:style w:type="paragraph" w:styleId="Textodebalo">
    <w:name w:val="Balloon Text"/>
    <w:basedOn w:val="Normal"/>
    <w:link w:val="TextodebaloChar"/>
    <w:semiHidden/>
    <w:unhideWhenUsed/>
    <w:rPr>
      <w:rFonts w:ascii="Lucida Grande" w:eastAsia="Lucida Grande" w:hAnsi="Lucida Grande"/>
      <w:sz w:val="20"/>
      <w:szCs w:val="20"/>
    </w:rPr>
  </w:style>
  <w:style w:type="character" w:customStyle="1" w:styleId="TextodebaloChar">
    <w:name w:val="Texto de balão Char"/>
    <w:basedOn w:val="Fontepargpadro"/>
    <w:link w:val="Textodebalo"/>
    <w:semiHidden/>
    <w:rPr>
      <w:rFonts w:ascii="Lucida Grande" w:eastAsia="Lucida Grande" w:hAnsi="Lucida Grande"/>
      <w:w w:val="100"/>
      <w:sz w:val="18"/>
      <w:szCs w:val="18"/>
      <w:shd w:val="clear" w:color="auto" w:fill="auto"/>
    </w:rPr>
  </w:style>
  <w:style w:type="paragraph" w:styleId="Cabealho">
    <w:name w:val="header"/>
    <w:basedOn w:val="Normal"/>
    <w:link w:val="CabealhoChar"/>
    <w:unhideWhenUsed/>
    <w:pPr>
      <w:tabs>
        <w:tab w:val="center" w:pos="4320"/>
        <w:tab w:val="right" w:pos="8640"/>
      </w:tabs>
    </w:pPr>
  </w:style>
  <w:style w:type="character" w:customStyle="1" w:styleId="CabealhoChar">
    <w:name w:val="Cabeçalho Char"/>
    <w:basedOn w:val="Fontepargpadro"/>
    <w:link w:val="Cabealho"/>
  </w:style>
  <w:style w:type="paragraph" w:styleId="Rodap">
    <w:name w:val="footer"/>
    <w:basedOn w:val="Normal"/>
    <w:link w:val="RodapChar"/>
    <w:unhideWhenUsed/>
    <w:pPr>
      <w:tabs>
        <w:tab w:val="center" w:pos="4320"/>
        <w:tab w:val="right" w:pos="8640"/>
      </w:tabs>
    </w:pPr>
  </w:style>
  <w:style w:type="character" w:customStyle="1" w:styleId="RodapChar">
    <w:name w:val="Rodapé Char"/>
    <w:basedOn w:val="Fontepargpadro"/>
    <w:link w:val="Rodap"/>
  </w:style>
  <w:style w:type="paragraph" w:customStyle="1" w:styleId="BasicParagraph">
    <w:name w:val="[Basic Paragraph]"/>
    <w:basedOn w:val="Normal"/>
    <w:pPr>
      <w:autoSpaceDE w:val="0"/>
      <w:autoSpaceDN w:val="0"/>
      <w:textAlignment w:val="center"/>
    </w:pPr>
    <w:rPr>
      <w:rFonts w:ascii="MinionPro-Regular" w:eastAsia="MinionPro-Regular" w:hAnsi="MinionPro-Regular"/>
      <w:color w:val="000000"/>
      <w:sz w:val="20"/>
      <w:szCs w:val="20"/>
    </w:rPr>
  </w:style>
  <w:style w:type="paragraph" w:customStyle="1" w:styleId="p1">
    <w:name w:val="p1"/>
    <w:basedOn w:val="Normal"/>
    <w:rPr>
      <w:sz w:val="14"/>
      <w:szCs w:val="14"/>
    </w:rPr>
  </w:style>
  <w:style w:type="paragraph" w:customStyle="1" w:styleId="p2">
    <w:name w:val="p2"/>
    <w:basedOn w:val="Normal"/>
    <w:rPr>
      <w:sz w:val="14"/>
      <w:szCs w:val="14"/>
    </w:rPr>
  </w:style>
  <w:style w:type="paragraph" w:customStyle="1" w:styleId="p3">
    <w:name w:val="p3"/>
    <w:basedOn w:val="Normal"/>
    <w:rPr>
      <w:sz w:val="14"/>
      <w:szCs w:val="14"/>
    </w:rPr>
  </w:style>
  <w:style w:type="character" w:customStyle="1" w:styleId="apple-converted-space">
    <w:name w:val="apple-converted-space"/>
    <w:basedOn w:val="Fontepargpadro"/>
  </w:style>
  <w:style w:type="paragraph" w:customStyle="1" w:styleId="LogoText">
    <w:name w:val="Logo Text"/>
    <w:basedOn w:val="Normal"/>
    <w:pPr>
      <w:ind w:left="720" w:hanging="720"/>
    </w:pPr>
    <w:rPr>
      <w:rFonts w:ascii="Advent Sans Logo" w:eastAsia="Advent Sans Logo" w:hAnsi="Advent Sans Logo"/>
      <w:sz w:val="22"/>
      <w:szCs w:val="22"/>
    </w:rPr>
  </w:style>
  <w:style w:type="paragraph" w:customStyle="1" w:styleId="SecondaryIdentifier">
    <w:name w:val="Secondary Identifier"/>
    <w:qFormat/>
    <w:rPr>
      <w:rFonts w:ascii="Advent Sans Logo" w:eastAsia="Advent Sans Logo" w:hAnsi="Advent Sans Logo"/>
      <w:caps/>
      <w:color w:val="E88F2D"/>
      <w:spacing w:val="5"/>
      <w:sz w:val="14"/>
      <w:szCs w:val="14"/>
    </w:rPr>
  </w:style>
  <w:style w:type="paragraph" w:customStyle="1" w:styleId="Symbol">
    <w:name w:val="Symbol ["/>
    <w:qFormat/>
    <w:pPr>
      <w:ind w:left="720" w:hanging="720"/>
      <w:jc w:val="center"/>
    </w:pPr>
    <w:rPr>
      <w:rFonts w:ascii="Advent Sans Logo" w:eastAsia="Advent Sans Logo" w:hAnsi="Advent Sans Logo"/>
      <w:color w:val="4E70A9"/>
      <w:sz w:val="96"/>
      <w:szCs w:val="96"/>
    </w:rPr>
  </w:style>
  <w:style w:type="paragraph" w:customStyle="1" w:styleId="Identifier">
    <w:name w:val="Identifier"/>
    <w:basedOn w:val="Normal"/>
    <w:qFormat/>
    <w:pPr>
      <w:ind w:left="720" w:hanging="720"/>
    </w:pPr>
    <w:rPr>
      <w:rFonts w:ascii="Advent Sans Logo" w:eastAsia="Advent Sans Logo" w:hAnsi="Advent Sans Logo"/>
      <w:sz w:val="22"/>
      <w:szCs w:val="22"/>
    </w:rPr>
  </w:style>
  <w:style w:type="paragraph" w:customStyle="1" w:styleId="Addresses">
    <w:name w:val="Addresses"/>
    <w:basedOn w:val="Normal"/>
    <w:qFormat/>
    <w:rPr>
      <w:rFonts w:ascii="Noto Sans" w:eastAsia="Noto Sans" w:hAnsi="Noto Sans"/>
      <w:sz w:val="20"/>
      <w:szCs w:val="20"/>
    </w:rPr>
  </w:style>
  <w:style w:type="paragraph" w:customStyle="1" w:styleId="PrimaryIdentifier">
    <w:name w:val="Primary Identifier"/>
    <w:next w:val="SecondaryIdentifier"/>
    <w:qFormat/>
    <w:pPr>
      <w:ind w:left="720" w:hanging="720"/>
    </w:pPr>
    <w:rPr>
      <w:rFonts w:ascii="Advent Sans Logo" w:eastAsia="Advent Sans Logo" w:hAnsi="Advent Sans Logo"/>
      <w:sz w:val="22"/>
      <w:szCs w:val="22"/>
    </w:rPr>
  </w:style>
  <w:style w:type="character" w:customStyle="1" w:styleId="Ttulo1Char">
    <w:name w:val="Título 1 Char"/>
    <w:basedOn w:val="Fontepargpadro"/>
    <w:link w:val="Ttulo1"/>
    <w:rPr>
      <w:rFonts w:ascii="Calibri" w:eastAsia="MS Gothic" w:hAnsi="Calibri"/>
      <w:color w:val="AC4A15" w:themeColor="accent1" w:themeShade="BF"/>
      <w:w w:val="100"/>
      <w:sz w:val="32"/>
      <w:szCs w:val="32"/>
      <w:shd w:val="clear" w:color="auto" w:fill="auto"/>
    </w:rPr>
  </w:style>
  <w:style w:type="paragraph" w:customStyle="1" w:styleId="FooterAddress">
    <w:name w:val="Footer Address"/>
    <w:qFormat/>
    <w:rPr>
      <w:rFonts w:ascii="Advent Sans Logo" w:eastAsia="Advent Sans Logo" w:hAnsi="Advent Sans Logo"/>
      <w:caps/>
      <w:color w:val="E36520" w:themeColor="accent1"/>
      <w:spacing w:val="5"/>
      <w:sz w:val="17"/>
      <w:szCs w:val="17"/>
    </w:rPr>
  </w:style>
  <w:style w:type="paragraph" w:styleId="NormalWeb">
    <w:name w:val="Normal (Web)"/>
    <w:basedOn w:val="Normal"/>
    <w:unhideWhenUsed/>
    <w:rPr>
      <w:rFonts w:ascii="Times New Roman" w:hAnsi="Times New Roman"/>
      <w:sz w:val="24"/>
      <w:szCs w:val="24"/>
    </w:rPr>
  </w:style>
  <w:style w:type="character" w:styleId="Nmerodelinha">
    <w:name w:val="line number"/>
    <w:basedOn w:val="Fontepargpadro"/>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entPallete">
      <a:dk1>
        <a:srgbClr val="FFFFFF"/>
      </a:dk1>
      <a:lt1>
        <a:srgbClr val="000000"/>
      </a:lt1>
      <a:dk2>
        <a:srgbClr val="4B207F"/>
      </a:dk2>
      <a:lt2>
        <a:srgbClr val="7F2649"/>
      </a:lt2>
      <a:accent1>
        <a:srgbClr val="E36520"/>
      </a:accent1>
      <a:accent2>
        <a:srgbClr val="448220"/>
      </a:accent2>
      <a:accent3>
        <a:srgbClr val="3E8391"/>
      </a:accent3>
      <a:accent4>
        <a:srgbClr val="003A64"/>
      </a:accent4>
      <a:accent5>
        <a:srgbClr val="4D7549"/>
      </a:accent5>
      <a:accent6>
        <a:srgbClr val="FFA92C"/>
      </a:accent6>
      <a:hlink>
        <a:srgbClr val="00A3DA"/>
      </a:hlink>
      <a:folHlink>
        <a:srgbClr val="006B8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FD6076AA6B7440BD64ECF8B3539864" ma:contentTypeVersion="12" ma:contentTypeDescription="Crie um novo documento." ma:contentTypeScope="" ma:versionID="46b7309d25e99e171f1d54a361178ccf">
  <xsd:schema xmlns:xsd="http://www.w3.org/2001/XMLSchema" xmlns:xs="http://www.w3.org/2001/XMLSchema" xmlns:p="http://schemas.microsoft.com/office/2006/metadata/properties" xmlns:ns2="4eed94bb-18d0-44ad-96c3-8aac5dee221a" xmlns:ns3="f46a8c5d-298c-4d7e-b64e-3c657354cfc8" targetNamespace="http://schemas.microsoft.com/office/2006/metadata/properties" ma:root="true" ma:fieldsID="581cdd854109e0460f4b5a72616cb0ec" ns2:_="" ns3:_="">
    <xsd:import namespace="4eed94bb-18d0-44ad-96c3-8aac5dee221a"/>
    <xsd:import namespace="f46a8c5d-298c-4d7e-b64e-3c657354c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94bb-18d0-44ad-96c3-8aac5dee2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a8c5d-298c-4d7e-b64e-3c657354cf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a755e-ce61-4430-a12b-f7d4b0793e95}" ma:internalName="TaxCatchAll" ma:showField="CatchAllData" ma:web="f46a8c5d-298c-4d7e-b64e-3c657354c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ed94bb-18d0-44ad-96c3-8aac5dee221a">
      <Terms xmlns="http://schemas.microsoft.com/office/infopath/2007/PartnerControls"/>
    </lcf76f155ced4ddcb4097134ff3c332f>
    <TaxCatchAll xmlns="f46a8c5d-298c-4d7e-b64e-3c657354c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18AF-B693-4F6F-B7DD-002A8A6D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94bb-18d0-44ad-96c3-8aac5dee221a"/>
    <ds:schemaRef ds:uri="f46a8c5d-298c-4d7e-b64e-3c657354c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64B19-8DB0-4E07-91AC-2EBFCCADDD15}">
  <ds:schemaRefs>
    <ds:schemaRef ds:uri="http://schemas.microsoft.com/office/2006/metadata/properties"/>
    <ds:schemaRef ds:uri="http://schemas.microsoft.com/office/infopath/2007/PartnerControls"/>
    <ds:schemaRef ds:uri="4eed94bb-18d0-44ad-96c3-8aac5dee221a"/>
    <ds:schemaRef ds:uri="f46a8c5d-298c-4d7e-b64e-3c657354cfc8"/>
  </ds:schemaRefs>
</ds:datastoreItem>
</file>

<file path=customXml/itemProps3.xml><?xml version="1.0" encoding="utf-8"?>
<ds:datastoreItem xmlns:ds="http://schemas.openxmlformats.org/officeDocument/2006/customXml" ds:itemID="{C71B1CDF-B78A-4EED-86E4-760E3CE23EF1}">
  <ds:schemaRefs>
    <ds:schemaRef ds:uri="http://schemas.microsoft.com/sharepoint/v3/contenttype/forms"/>
  </ds:schemaRefs>
</ds:datastoreItem>
</file>

<file path=customXml/itemProps4.xml><?xml version="1.0" encoding="utf-8"?>
<ds:datastoreItem xmlns:ds="http://schemas.openxmlformats.org/officeDocument/2006/customXml" ds:itemID="{52379F27-CEFC-4498-A3B9-7D6F7451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1383</Characters>
  <Application>Microsoft Office Word</Application>
  <DocSecurity>0</DocSecurity>
  <Lines>115</Lines>
  <Paragraphs>42</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Xavier</dc:creator>
  <cp:lastModifiedBy>ULB - Beatriz Maria Xavier</cp:lastModifiedBy>
  <cp:revision>2</cp:revision>
  <dcterms:created xsi:type="dcterms:W3CDTF">2026-04-01T18:25:00Z</dcterms:created>
  <dcterms:modified xsi:type="dcterms:W3CDTF">2026-04-01T18:25:00Z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0x010100EDFD6076AA6B7440BD64ECF8B3539864</vt:lpwstr>
  </property>
  <property fmtid="{D5CDD505-2E9C-101B-9397-08002B2CF9AE}" pid="3" name="MediaServiceImageTags">
    <vt:lpwstr/>
  </property>
</Properties>
</file>